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2A" w:rsidRDefault="00AC472A" w:rsidP="00AC472A">
      <w:pPr>
        <w:pStyle w:val="a3"/>
        <w:ind w:left="1470" w:right="1470"/>
      </w:pPr>
      <w:r>
        <w:br w:type="page"/>
      </w:r>
    </w:p>
    <w:p w:rsidR="00AC472A" w:rsidRDefault="00AC472A" w:rsidP="00AC472A">
      <w:pPr>
        <w:pStyle w:val="a3"/>
        <w:ind w:left="1470" w:right="1470"/>
      </w:pPr>
      <w:r>
        <w:fldChar w:fldCharType="begin"/>
      </w:r>
      <w:r>
        <w:instrText xml:space="preserve"> EQ \o(\s\up ( ),</w:instrText>
      </w:r>
      <w:r>
        <w:instrText>＝＝＝</w:instrText>
      </w:r>
      <w:r>
        <w:instrText xml:space="preserve"> S</w:instrText>
      </w:r>
      <w:r>
        <w:instrText>ページ</w:instrText>
      </w:r>
      <w:r>
        <w:instrText xml:space="preserve"> </w:instrText>
      </w:r>
      <w:r>
        <w:instrText>＝＝＝</w:instrText>
      </w:r>
      <w:r>
        <w:instrText xml:space="preserve">) </w:instrText>
      </w:r>
      <w:r>
        <w:fldChar w:fldCharType="end"/>
      </w:r>
    </w:p>
    <w:p w:rsidR="00943925" w:rsidRDefault="00943925" w:rsidP="00943925">
      <w:r>
        <w:t xml:space="preserve">　</w:t>
      </w:r>
    </w:p>
    <w:p w:rsidR="00943925" w:rsidRPr="00943925" w:rsidRDefault="00943925" w:rsidP="00943925">
      <w:pPr>
        <w:pStyle w:val="1"/>
      </w:pPr>
      <w:r w:rsidRPr="00943925">
        <w:rPr>
          <w:rFonts w:hint="eastAsia"/>
        </w:rPr>
        <w:t>やまなし</w:t>
      </w:r>
    </w:p>
    <w:p w:rsidR="00943925" w:rsidRPr="00943925" w:rsidRDefault="00943925" w:rsidP="00943925">
      <w:r w:rsidRPr="00943925">
        <w:rPr>
          <w:rFonts w:hint="eastAsia"/>
        </w:rPr>
        <w:t>宮沢賢治</w:t>
      </w:r>
    </w:p>
    <w:p w:rsidR="00943925" w:rsidRPr="00943925" w:rsidRDefault="00943925" w:rsidP="00943925">
      <w:r w:rsidRPr="00943925">
        <w:rPr>
          <w:rFonts w:hint="eastAsia"/>
        </w:rPr>
        <w:t xml:space="preserve">　</w:t>
      </w:r>
    </w:p>
    <w:p w:rsidR="00AC472A" w:rsidRDefault="00AC472A" w:rsidP="00AC472A">
      <w:pPr>
        <w:pStyle w:val="a3"/>
        <w:ind w:left="1470" w:right="1470"/>
        <w:rPr>
          <w:rFonts w:hint="eastAsia"/>
        </w:rPr>
      </w:pPr>
      <w:r>
        <w:rPr>
          <w:rFonts w:hint="eastAsia"/>
        </w:rPr>
        <w:br w:type="page"/>
      </w:r>
    </w:p>
    <w:p w:rsidR="00AC472A" w:rsidRDefault="00AC472A" w:rsidP="00AC472A">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1</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943925" w:rsidRPr="00943925" w:rsidRDefault="00943925" w:rsidP="00943925">
      <w:r w:rsidRPr="00943925">
        <w:rPr>
          <w:rFonts w:hint="eastAsia"/>
        </w:rPr>
        <w:t xml:space="preserve">　</w:t>
      </w:r>
    </w:p>
    <w:p w:rsidR="00943925" w:rsidRPr="00943925" w:rsidRDefault="00943925" w:rsidP="00943925">
      <w:r w:rsidRPr="00943925">
        <w:rPr>
          <w:rFonts w:hint="eastAsia"/>
        </w:rPr>
        <w:t xml:space="preserve">　小さな谷川の底を写した二枚の青い幻燈です。</w:t>
      </w:r>
    </w:p>
    <w:p w:rsidR="00943925" w:rsidRPr="00943925" w:rsidRDefault="00943925" w:rsidP="00943925">
      <w:r w:rsidRPr="00943925">
        <w:rPr>
          <w:rFonts w:hint="eastAsia"/>
        </w:rPr>
        <w:t xml:space="preserve">　</w:t>
      </w:r>
    </w:p>
    <w:p w:rsidR="00943925" w:rsidRPr="00943925" w:rsidRDefault="00943925" w:rsidP="00943925">
      <w:pPr>
        <w:pStyle w:val="1"/>
      </w:pPr>
      <w:r w:rsidRPr="00943925">
        <w:rPr>
          <w:rFonts w:hint="eastAsia"/>
        </w:rPr>
        <w:t>一、五月</w:t>
      </w:r>
    </w:p>
    <w:p w:rsidR="00943925" w:rsidRPr="00943925" w:rsidRDefault="00943925" w:rsidP="00943925">
      <w:r w:rsidRPr="00943925">
        <w:rPr>
          <w:rFonts w:hint="eastAsia"/>
        </w:rPr>
        <w:t xml:space="preserve">　</w:t>
      </w:r>
    </w:p>
    <w:p w:rsidR="00943925" w:rsidRPr="00943925" w:rsidRDefault="00943925" w:rsidP="00943925">
      <w:r w:rsidRPr="00943925">
        <w:rPr>
          <w:rFonts w:hint="eastAsia"/>
        </w:rPr>
        <w:t xml:space="preserve">　二疋の蟹の子供らが青じろい水の底で話てゐました。</w:t>
      </w:r>
    </w:p>
    <w:p w:rsidR="00943925" w:rsidRPr="00943925" w:rsidRDefault="00943925" w:rsidP="00943925">
      <w:r w:rsidRPr="00943925">
        <w:rPr>
          <w:rFonts w:hint="eastAsia"/>
        </w:rPr>
        <w:t>『クラムボンはわらつたよ。』</w:t>
      </w:r>
    </w:p>
    <w:p w:rsidR="00943925" w:rsidRPr="00943925" w:rsidRDefault="00943925" w:rsidP="00943925">
      <w:r w:rsidRPr="00943925">
        <w:rPr>
          <w:rFonts w:hint="eastAsia"/>
        </w:rPr>
        <w:t>『クラムボンはかぷかぷわらつたよ。』</w:t>
      </w:r>
    </w:p>
    <w:p w:rsidR="00943925" w:rsidRPr="00943925" w:rsidRDefault="00943925" w:rsidP="00943925">
      <w:r w:rsidRPr="00943925">
        <w:rPr>
          <w:rFonts w:hint="eastAsia"/>
        </w:rPr>
        <w:t>『クラムボンは跳てわらつたよ。』</w:t>
      </w:r>
    </w:p>
    <w:p w:rsidR="00943925" w:rsidRPr="00943925" w:rsidRDefault="00943925" w:rsidP="00943925">
      <w:r w:rsidRPr="00943925">
        <w:rPr>
          <w:rFonts w:hint="eastAsia"/>
        </w:rPr>
        <w:t>『クラムボンはかぷかぷわらつたよ。』</w:t>
      </w:r>
    </w:p>
    <w:p w:rsidR="00943925" w:rsidRPr="00943925" w:rsidRDefault="00943925" w:rsidP="00943925">
      <w:r w:rsidRPr="00943925">
        <w:rPr>
          <w:rFonts w:hint="eastAsia"/>
        </w:rPr>
        <w:t xml:space="preserve">　上の方や横の方は、青くくらく鋼のやうに見えます。そのなめらかな天井を、つぶつぶ暗い泡が流れて行きます。</w:t>
      </w:r>
    </w:p>
    <w:p w:rsidR="00943925" w:rsidRPr="00943925" w:rsidRDefault="00943925" w:rsidP="00943925">
      <w:r w:rsidRPr="00943925">
        <w:rPr>
          <w:rFonts w:hint="eastAsia"/>
        </w:rPr>
        <w:t>『クラムボンはわらつてゐたよ。』</w:t>
      </w:r>
    </w:p>
    <w:p w:rsidR="00943925" w:rsidRPr="00943925" w:rsidRDefault="00943925" w:rsidP="00943925">
      <w:r w:rsidRPr="00943925">
        <w:rPr>
          <w:rFonts w:hint="eastAsia"/>
        </w:rPr>
        <w:t>『クラムボンはかぷかぷわらつたよ。』</w:t>
      </w:r>
    </w:p>
    <w:p w:rsidR="00943925" w:rsidRPr="00943925" w:rsidRDefault="00943925" w:rsidP="00943925">
      <w:r w:rsidRPr="00943925">
        <w:rPr>
          <w:rFonts w:hint="eastAsia"/>
        </w:rPr>
        <w:t>『それならなぜクラムボンはわらつたの。』</w:t>
      </w:r>
    </w:p>
    <w:p w:rsidR="00943925" w:rsidRPr="00943925" w:rsidRDefault="00943925" w:rsidP="00943925">
      <w:r w:rsidRPr="00943925">
        <w:rPr>
          <w:rFonts w:hint="eastAsia"/>
        </w:rPr>
        <w:t>『知らない。』</w:t>
      </w:r>
    </w:p>
    <w:p w:rsidR="00943925" w:rsidRPr="00943925" w:rsidRDefault="00943925" w:rsidP="00943925">
      <w:r w:rsidRPr="00943925">
        <w:rPr>
          <w:rFonts w:hint="eastAsia"/>
        </w:rPr>
        <w:t xml:space="preserve">　つぶつぶ泡が流れて行きます。蟹の子供らもぽつぽつぽつとつゞけて五六粒泡を吐きました。それはゆれながら水銀のやうに光つて斜めに上の方へのぼつて行きました。</w:t>
      </w:r>
    </w:p>
    <w:p w:rsidR="00943925" w:rsidRPr="00943925" w:rsidRDefault="00943925" w:rsidP="00943925">
      <w:r w:rsidRPr="00943925">
        <w:rPr>
          <w:rFonts w:hint="eastAsia"/>
        </w:rPr>
        <w:t xml:space="preserve">　つうと銀のいろの腹をひるがへして、一疋の魚が頭の上を過ぎて行きました。</w:t>
      </w:r>
    </w:p>
    <w:p w:rsidR="00943925" w:rsidRPr="00943925" w:rsidRDefault="00943925" w:rsidP="00943925">
      <w:r w:rsidRPr="00943925">
        <w:rPr>
          <w:rFonts w:hint="eastAsia"/>
        </w:rPr>
        <w:t>『クラムボンは死んだよ。』</w:t>
      </w:r>
    </w:p>
    <w:p w:rsidR="00943925" w:rsidRPr="00943925" w:rsidRDefault="00943925" w:rsidP="00943925">
      <w:r w:rsidRPr="00943925">
        <w:rPr>
          <w:rFonts w:hint="eastAsia"/>
        </w:rPr>
        <w:t>『クラムボンは殺されたよ。』</w:t>
      </w:r>
    </w:p>
    <w:p w:rsidR="00943925" w:rsidRPr="00943925" w:rsidRDefault="00943925" w:rsidP="00943925">
      <w:r w:rsidRPr="00943925">
        <w:rPr>
          <w:rFonts w:hint="eastAsia"/>
        </w:rPr>
        <w:t>『クラムボンは死んでしまつたよ………。』</w:t>
      </w:r>
    </w:p>
    <w:p w:rsidR="00943925" w:rsidRPr="00943925" w:rsidRDefault="00943925" w:rsidP="00943925">
      <w:r w:rsidRPr="00943925">
        <w:rPr>
          <w:rFonts w:hint="eastAsia"/>
        </w:rPr>
        <w:t>『殺されたよ。』</w:t>
      </w:r>
    </w:p>
    <w:p w:rsidR="00943925" w:rsidRPr="00943925" w:rsidRDefault="00943925" w:rsidP="00943925">
      <w:r w:rsidRPr="00943925">
        <w:rPr>
          <w:rFonts w:hint="eastAsia"/>
        </w:rPr>
        <w:t>『それならなぜ殺された。』兄さんの蟹は、その右側の四本の脚の中の二本を、弟の平べつたい頭にのせながら云ひました。</w:t>
      </w:r>
    </w:p>
    <w:p w:rsidR="00943925" w:rsidRPr="00943925" w:rsidRDefault="00943925" w:rsidP="00943925">
      <w:r w:rsidRPr="00943925">
        <w:rPr>
          <w:rFonts w:hint="eastAsia"/>
        </w:rPr>
        <w:t>『わからない。』</w:t>
      </w:r>
    </w:p>
    <w:p w:rsidR="00943925" w:rsidRPr="00943925" w:rsidRDefault="00943925" w:rsidP="00943925">
      <w:r w:rsidRPr="00943925">
        <w:rPr>
          <w:rFonts w:hint="eastAsia"/>
        </w:rPr>
        <w:t xml:space="preserve">　魚がまたツウと戻つて下流の方へ行きました。</w:t>
      </w:r>
    </w:p>
    <w:p w:rsidR="00943925" w:rsidRPr="00943925" w:rsidRDefault="00943925" w:rsidP="00943925">
      <w:r w:rsidRPr="00943925">
        <w:rPr>
          <w:rFonts w:hint="eastAsia"/>
        </w:rPr>
        <w:t>『クラムボンはわらつたよ。』</w:t>
      </w:r>
    </w:p>
    <w:p w:rsidR="00943925" w:rsidRPr="00943925" w:rsidRDefault="00943925" w:rsidP="00943925">
      <w:r w:rsidRPr="00943925">
        <w:rPr>
          <w:rFonts w:hint="eastAsia"/>
        </w:rPr>
        <w:t>『わらつた。』</w:t>
      </w:r>
    </w:p>
    <w:p w:rsidR="00943925" w:rsidRPr="00943925" w:rsidRDefault="00943925" w:rsidP="00943925">
      <w:r w:rsidRPr="00943925">
        <w:rPr>
          <w:rFonts w:hint="eastAsia"/>
        </w:rPr>
        <w:t xml:space="preserve">　にはかにパツと明るくなり、日光の黄金は夢のやうに水の中に降つて来ました。</w:t>
      </w:r>
    </w:p>
    <w:p w:rsidR="00943925" w:rsidRPr="00943925" w:rsidRDefault="00943925" w:rsidP="00943925">
      <w:r w:rsidRPr="00943925">
        <w:rPr>
          <w:rFonts w:hint="eastAsia"/>
        </w:rPr>
        <w:lastRenderedPageBreak/>
        <w:t xml:space="preserve">　波から来る光の網が、底の白い磐の上で美しくゆらゆらのびたりちゞんだりしました。泡や小さなごみからはまつすぐな影の棒が、斜めに水の中に並んで立ちました。</w:t>
      </w:r>
    </w:p>
    <w:p w:rsidR="00943925" w:rsidRPr="00943925" w:rsidRDefault="00943925" w:rsidP="00943925">
      <w:r w:rsidRPr="00943925">
        <w:rPr>
          <w:rFonts w:hint="eastAsia"/>
        </w:rPr>
        <w:t xml:space="preserve">　魚がこんどはそこら中の黄金の光をまるつきりくちやくちやにしておまけに自分は鉄いろに変に底びかりして、又上流の方へのぼりました。</w:t>
      </w:r>
    </w:p>
    <w:p w:rsidR="00AC472A" w:rsidRDefault="00AC472A" w:rsidP="00AC472A">
      <w:pPr>
        <w:pStyle w:val="a3"/>
        <w:ind w:left="1470" w:right="1470"/>
        <w:rPr>
          <w:rFonts w:hint="eastAsia"/>
        </w:rPr>
      </w:pPr>
      <w:r>
        <w:rPr>
          <w:rFonts w:hint="eastAsia"/>
        </w:rPr>
        <w:br w:type="page"/>
      </w:r>
    </w:p>
    <w:p w:rsidR="00AC472A" w:rsidRDefault="00AC472A" w:rsidP="00AC472A">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2</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943925" w:rsidRPr="00943925" w:rsidRDefault="00943925" w:rsidP="00943925">
      <w:r w:rsidRPr="00943925">
        <w:rPr>
          <w:rFonts w:hint="eastAsia"/>
        </w:rPr>
        <w:t>『お魚はなぜあゝ行つたり来たりするの。』</w:t>
      </w:r>
    </w:p>
    <w:p w:rsidR="00943925" w:rsidRPr="00943925" w:rsidRDefault="00943925" w:rsidP="00943925">
      <w:r w:rsidRPr="00943925">
        <w:rPr>
          <w:rFonts w:hint="eastAsia"/>
        </w:rPr>
        <w:t xml:space="preserve">　弟の蟹がまぶしさうに眼を動かしながらたづねました。</w:t>
      </w:r>
    </w:p>
    <w:p w:rsidR="00943925" w:rsidRPr="00943925" w:rsidRDefault="00943925" w:rsidP="00943925">
      <w:r w:rsidRPr="00943925">
        <w:rPr>
          <w:rFonts w:hint="eastAsia"/>
        </w:rPr>
        <w:t>『何か悪いことをしてるんだよとつてるんだよ。』</w:t>
      </w:r>
    </w:p>
    <w:p w:rsidR="00943925" w:rsidRPr="00943925" w:rsidRDefault="00943925" w:rsidP="00943925">
      <w:r w:rsidRPr="00943925">
        <w:rPr>
          <w:rFonts w:hint="eastAsia"/>
        </w:rPr>
        <w:t>『とつてるの。』</w:t>
      </w:r>
    </w:p>
    <w:p w:rsidR="00943925" w:rsidRPr="00943925" w:rsidRDefault="00943925" w:rsidP="00943925">
      <w:r w:rsidRPr="00943925">
        <w:rPr>
          <w:rFonts w:hint="eastAsia"/>
        </w:rPr>
        <w:t>『うん。』</w:t>
      </w:r>
    </w:p>
    <w:p w:rsidR="00943925" w:rsidRPr="00943925" w:rsidRDefault="00943925" w:rsidP="00943925">
      <w:r w:rsidRPr="00943925">
        <w:rPr>
          <w:rFonts w:hint="eastAsia"/>
        </w:rPr>
        <w:t xml:space="preserve">　そのお魚がまた上流から戻つて来ました。今度はゆつくり落ちついて、ひれも尾も動かさずたゞ水にだけ流されながらお口を環のやうに円くしてやつて来ました。その影は黒くしづかに底の光の網の上をすべりました。</w:t>
      </w:r>
    </w:p>
    <w:p w:rsidR="00943925" w:rsidRPr="00943925" w:rsidRDefault="00943925" w:rsidP="00943925">
      <w:r w:rsidRPr="00943925">
        <w:rPr>
          <w:rFonts w:hint="eastAsia"/>
        </w:rPr>
        <w:t>『お魚は……。』</w:t>
      </w:r>
    </w:p>
    <w:p w:rsidR="00943925" w:rsidRPr="00943925" w:rsidRDefault="00943925" w:rsidP="00943925">
      <w:r w:rsidRPr="00943925">
        <w:rPr>
          <w:rFonts w:hint="eastAsia"/>
        </w:rPr>
        <w:t xml:space="preserve">　その時です。俄に天井に白い泡がたつて、青びかりのまるでぎらぎらする鉄砲弾のやうなものが、いきなり飛込んで来ました。</w:t>
      </w:r>
    </w:p>
    <w:p w:rsidR="00943925" w:rsidRPr="00943925" w:rsidRDefault="00943925" w:rsidP="00943925">
      <w:r w:rsidRPr="00943925">
        <w:rPr>
          <w:rFonts w:hint="eastAsia"/>
        </w:rPr>
        <w:t xml:space="preserve">　兄さんの蟹ははつきりとその青いもののさきがコンパスのやうに黒く尖つてゐるのも見ました。と思ふうちに、魚の白い腹がぎらつと光つて一ぺんひるがへり、上の方へのぼつたやうでしたが、それつきりもう青いものも魚のかたちも見えず光の黄金の網はゆらゆらゆれ、泡はつぶつぶ流れました。</w:t>
      </w:r>
    </w:p>
    <w:p w:rsidR="00943925" w:rsidRPr="00943925" w:rsidRDefault="00943925" w:rsidP="00943925">
      <w:r w:rsidRPr="00943925">
        <w:rPr>
          <w:rFonts w:hint="eastAsia"/>
        </w:rPr>
        <w:t xml:space="preserve">　二疋はまるで声も出ず居すくまつてしまひました。</w:t>
      </w:r>
    </w:p>
    <w:p w:rsidR="00943925" w:rsidRPr="00943925" w:rsidRDefault="00943925" w:rsidP="00943925">
      <w:r w:rsidRPr="00943925">
        <w:rPr>
          <w:rFonts w:hint="eastAsia"/>
        </w:rPr>
        <w:t xml:space="preserve">　お父さんの蟹が出て来ました。</w:t>
      </w:r>
    </w:p>
    <w:p w:rsidR="00943925" w:rsidRPr="00943925" w:rsidRDefault="00943925" w:rsidP="00943925">
      <w:r w:rsidRPr="00943925">
        <w:rPr>
          <w:rFonts w:hint="eastAsia"/>
        </w:rPr>
        <w:t>『どうしたい。ぶるぶるふるへてゐるぢやないか。』</w:t>
      </w:r>
    </w:p>
    <w:p w:rsidR="00943925" w:rsidRPr="00943925" w:rsidRDefault="00943925" w:rsidP="00943925">
      <w:r w:rsidRPr="00943925">
        <w:rPr>
          <w:rFonts w:hint="eastAsia"/>
        </w:rPr>
        <w:t>『お父さん、いまをかしなものが来たよ。』</w:t>
      </w:r>
    </w:p>
    <w:p w:rsidR="00943925" w:rsidRPr="00943925" w:rsidRDefault="00943925" w:rsidP="00943925">
      <w:r w:rsidRPr="00943925">
        <w:rPr>
          <w:rFonts w:hint="eastAsia"/>
        </w:rPr>
        <w:t>『どんなもんだ。』</w:t>
      </w:r>
    </w:p>
    <w:p w:rsidR="00943925" w:rsidRPr="00943925" w:rsidRDefault="00943925" w:rsidP="00943925">
      <w:r w:rsidRPr="00943925">
        <w:rPr>
          <w:rFonts w:hint="eastAsia"/>
        </w:rPr>
        <w:t>『青くてね、光るんだよ。はじがこんなに黒く尖つてるの。それが来たらお魚が上へのぼつて行つたよ。』</w:t>
      </w:r>
    </w:p>
    <w:p w:rsidR="00943925" w:rsidRPr="00943925" w:rsidRDefault="00943925" w:rsidP="00943925">
      <w:r w:rsidRPr="00943925">
        <w:rPr>
          <w:rFonts w:hint="eastAsia"/>
        </w:rPr>
        <w:t>『そいつの眼が赤かつたかい。』</w:t>
      </w:r>
    </w:p>
    <w:p w:rsidR="00943925" w:rsidRPr="00943925" w:rsidRDefault="00943925" w:rsidP="00943925">
      <w:r w:rsidRPr="00943925">
        <w:rPr>
          <w:rFonts w:hint="eastAsia"/>
        </w:rPr>
        <w:t>『わからない。』</w:t>
      </w:r>
    </w:p>
    <w:p w:rsidR="00943925" w:rsidRPr="00943925" w:rsidRDefault="00943925" w:rsidP="00943925">
      <w:r w:rsidRPr="00943925">
        <w:rPr>
          <w:rFonts w:hint="eastAsia"/>
        </w:rPr>
        <w:t>『ふうん。しかし、そいつは鳥だよ。かはせみと云ふんだ。大丈夫だ、安心しろ。おれたちはかまはないんだから。』</w:t>
      </w:r>
    </w:p>
    <w:p w:rsidR="00943925" w:rsidRPr="00943925" w:rsidRDefault="00943925" w:rsidP="00943925">
      <w:r w:rsidRPr="00943925">
        <w:rPr>
          <w:rFonts w:hint="eastAsia"/>
        </w:rPr>
        <w:t>『お父さん、お魚はどこへ行つたの。』</w:t>
      </w:r>
    </w:p>
    <w:p w:rsidR="00943925" w:rsidRPr="00943925" w:rsidRDefault="00943925" w:rsidP="00943925">
      <w:r w:rsidRPr="00943925">
        <w:rPr>
          <w:rFonts w:hint="eastAsia"/>
        </w:rPr>
        <w:t>『魚かい。魚はこはい所へ行つた』</w:t>
      </w:r>
    </w:p>
    <w:p w:rsidR="00943925" w:rsidRPr="00943925" w:rsidRDefault="00943925" w:rsidP="00943925">
      <w:r w:rsidRPr="00943925">
        <w:rPr>
          <w:rFonts w:hint="eastAsia"/>
        </w:rPr>
        <w:t>『こはいよ、お父さん。』</w:t>
      </w:r>
    </w:p>
    <w:p w:rsidR="00943925" w:rsidRPr="00943925" w:rsidRDefault="00943925" w:rsidP="00943925">
      <w:r w:rsidRPr="00943925">
        <w:rPr>
          <w:rFonts w:hint="eastAsia"/>
        </w:rPr>
        <w:t>『いゝいゝ、大丈夫だ。心配するな。そら、樺の花が流れて来た。ごらん、きれいだらう。』</w:t>
      </w:r>
    </w:p>
    <w:p w:rsidR="00943925" w:rsidRPr="00943925" w:rsidRDefault="00943925" w:rsidP="00943925">
      <w:r w:rsidRPr="00943925">
        <w:rPr>
          <w:rFonts w:hint="eastAsia"/>
        </w:rPr>
        <w:t xml:space="preserve">　泡と一緒に、白い樺の花びらが天井をたくさんすべつて来ました。</w:t>
      </w:r>
    </w:p>
    <w:p w:rsidR="00943925" w:rsidRPr="00943925" w:rsidRDefault="00943925" w:rsidP="00943925">
      <w:r w:rsidRPr="00943925">
        <w:rPr>
          <w:rFonts w:hint="eastAsia"/>
        </w:rPr>
        <w:lastRenderedPageBreak/>
        <w:t>『こはいよ、お父さん。』弟の蟹も云ひました。</w:t>
      </w:r>
    </w:p>
    <w:p w:rsidR="00943925" w:rsidRPr="00943925" w:rsidRDefault="00943925" w:rsidP="00943925">
      <w:r w:rsidRPr="00943925">
        <w:rPr>
          <w:rFonts w:hint="eastAsia"/>
        </w:rPr>
        <w:t xml:space="preserve">　光の網はゆらゆら、のびたりちゞんだり、花びらの影はしづかに砂をすべりました。</w:t>
      </w:r>
    </w:p>
    <w:p w:rsidR="00943925" w:rsidRDefault="00943925" w:rsidP="00943925">
      <w:r w:rsidRPr="00943925">
        <w:rPr>
          <w:rFonts w:hint="eastAsia"/>
        </w:rPr>
        <w:t xml:space="preserve">　</w:t>
      </w:r>
    </w:p>
    <w:p w:rsidR="00AC472A" w:rsidRDefault="00AC472A" w:rsidP="00AC472A">
      <w:pPr>
        <w:pStyle w:val="a3"/>
        <w:ind w:left="1470" w:right="1470"/>
      </w:pPr>
      <w:r>
        <w:br w:type="page"/>
      </w:r>
    </w:p>
    <w:p w:rsidR="00AC472A" w:rsidRDefault="00AC472A" w:rsidP="00AC472A">
      <w:pPr>
        <w:pStyle w:val="a3"/>
        <w:ind w:left="1470" w:right="1470"/>
      </w:pPr>
      <w:r>
        <w:fldChar w:fldCharType="begin"/>
      </w:r>
      <w:r>
        <w:instrText xml:space="preserve"> EQ \o(\s\up ( ),</w:instrText>
      </w:r>
      <w:r>
        <w:instrText>＝＝＝</w:instrText>
      </w:r>
      <w:r>
        <w:instrText xml:space="preserve"> 3</w:instrText>
      </w:r>
      <w:r>
        <w:instrText>ページ</w:instrText>
      </w:r>
      <w:r>
        <w:instrText xml:space="preserve"> </w:instrText>
      </w:r>
      <w:r>
        <w:instrText>＝＝＝</w:instrText>
      </w:r>
      <w:r>
        <w:instrText xml:space="preserve">) </w:instrText>
      </w:r>
      <w:r>
        <w:fldChar w:fldCharType="end"/>
      </w:r>
    </w:p>
    <w:p w:rsidR="00943925" w:rsidRPr="00943925" w:rsidRDefault="00943925" w:rsidP="00943925">
      <w:pPr>
        <w:pStyle w:val="1"/>
      </w:pPr>
      <w:r w:rsidRPr="00943925">
        <w:rPr>
          <w:rFonts w:hint="eastAsia"/>
        </w:rPr>
        <w:t>二、十二月</w:t>
      </w:r>
    </w:p>
    <w:p w:rsidR="00943925" w:rsidRPr="00943925" w:rsidRDefault="00943925" w:rsidP="00943925">
      <w:r w:rsidRPr="00943925">
        <w:rPr>
          <w:rFonts w:hint="eastAsia"/>
        </w:rPr>
        <w:t xml:space="preserve">　</w:t>
      </w:r>
    </w:p>
    <w:p w:rsidR="00943925" w:rsidRPr="00943925" w:rsidRDefault="00943925" w:rsidP="00943925">
      <w:r w:rsidRPr="00943925">
        <w:rPr>
          <w:rFonts w:hint="eastAsia"/>
        </w:rPr>
        <w:t xml:space="preserve">　蟹の子供らはもうよほど大きくなり、底の景色も夏から秋の間にすつかり変りました。</w:t>
      </w:r>
    </w:p>
    <w:p w:rsidR="00943925" w:rsidRPr="00943925" w:rsidRDefault="00943925" w:rsidP="00943925">
      <w:r w:rsidRPr="00943925">
        <w:rPr>
          <w:rFonts w:hint="eastAsia"/>
        </w:rPr>
        <w:t xml:space="preserve">　白い柔かな円石もころがつて来小さな錐の形の水晶の粒や、金雲母のかけらもながれて来てとまりました。</w:t>
      </w:r>
    </w:p>
    <w:p w:rsidR="00943925" w:rsidRPr="00943925" w:rsidRDefault="00943925" w:rsidP="00943925">
      <w:r w:rsidRPr="00943925">
        <w:rPr>
          <w:rFonts w:hint="eastAsia"/>
        </w:rPr>
        <w:t xml:space="preserve">　そのつめたい水の底まで、ラムネの瓶の月光がいつぱいに透とほり天井では波が青じろい火を、燃したり消したりしてゐるやう、あたりはしんとして、たゞいかにも遠くからといふやうに、その波の音がひゞいて来るだけです。</w:t>
      </w:r>
    </w:p>
    <w:p w:rsidR="00943925" w:rsidRPr="00943925" w:rsidRDefault="00943925" w:rsidP="00943925">
      <w:r w:rsidRPr="00943925">
        <w:rPr>
          <w:rFonts w:hint="eastAsia"/>
        </w:rPr>
        <w:t xml:space="preserve">　蟹の子供らは、あんまり月が明るく水がきれいなので睡らないで外に出て、しばらくだまつて泡をはいて天井の方を見てゐました。</w:t>
      </w:r>
    </w:p>
    <w:p w:rsidR="00943925" w:rsidRPr="00943925" w:rsidRDefault="00943925" w:rsidP="00943925">
      <w:r w:rsidRPr="00943925">
        <w:rPr>
          <w:rFonts w:hint="eastAsia"/>
        </w:rPr>
        <w:t>『やつぱり僕の泡は大きいね。』</w:t>
      </w:r>
    </w:p>
    <w:p w:rsidR="00943925" w:rsidRPr="00943925" w:rsidRDefault="00943925" w:rsidP="00943925">
      <w:r w:rsidRPr="00943925">
        <w:rPr>
          <w:rFonts w:hint="eastAsia"/>
        </w:rPr>
        <w:t>『兄さん、わざと大きく吐いてるんだい。僕だつてわざとならもつと大きく吐けるよ。』</w:t>
      </w:r>
    </w:p>
    <w:p w:rsidR="00943925" w:rsidRPr="00943925" w:rsidRDefault="00943925" w:rsidP="00943925">
      <w:r w:rsidRPr="00943925">
        <w:rPr>
          <w:rFonts w:hint="eastAsia"/>
        </w:rPr>
        <w:t>『吐いてごらん。おや、たつたそれきりだらう。いゝかい、兄さんが吐くから見ておいで。そら、ね、大きいだらう。』</w:t>
      </w:r>
    </w:p>
    <w:p w:rsidR="00943925" w:rsidRPr="00943925" w:rsidRDefault="00943925" w:rsidP="00943925">
      <w:r w:rsidRPr="00943925">
        <w:rPr>
          <w:rFonts w:hint="eastAsia"/>
        </w:rPr>
        <w:t>『大きかないや、おんなじだい。』</w:t>
      </w:r>
    </w:p>
    <w:p w:rsidR="00943925" w:rsidRPr="00943925" w:rsidRDefault="00943925" w:rsidP="00943925">
      <w:r w:rsidRPr="00943925">
        <w:rPr>
          <w:rFonts w:hint="eastAsia"/>
        </w:rPr>
        <w:t>『近くだから自分のが大きく見えるんだよ。そんなら一緒に吐いてみよう。いゝかい、そら。』</w:t>
      </w:r>
    </w:p>
    <w:p w:rsidR="00943925" w:rsidRPr="00943925" w:rsidRDefault="00943925" w:rsidP="00943925">
      <w:r w:rsidRPr="00943925">
        <w:rPr>
          <w:rFonts w:hint="eastAsia"/>
        </w:rPr>
        <w:t>『やつぱり僕の方大きいよ。』</w:t>
      </w:r>
    </w:p>
    <w:p w:rsidR="00943925" w:rsidRPr="00943925" w:rsidRDefault="00943925" w:rsidP="00943925">
      <w:r w:rsidRPr="00943925">
        <w:rPr>
          <w:rFonts w:hint="eastAsia"/>
        </w:rPr>
        <w:t>『本当かい。ぢや、も一つはくよ。』</w:t>
      </w:r>
    </w:p>
    <w:p w:rsidR="00943925" w:rsidRPr="00943925" w:rsidRDefault="00943925" w:rsidP="00943925">
      <w:r w:rsidRPr="00943925">
        <w:rPr>
          <w:rFonts w:hint="eastAsia"/>
        </w:rPr>
        <w:t>『だめだい、そんなにのびあがつては。』</w:t>
      </w:r>
    </w:p>
    <w:p w:rsidR="00943925" w:rsidRPr="00943925" w:rsidRDefault="00943925" w:rsidP="00943925">
      <w:r w:rsidRPr="00943925">
        <w:rPr>
          <w:rFonts w:hint="eastAsia"/>
        </w:rPr>
        <w:t xml:space="preserve">　またお父さんの蟹が出て来ました。</w:t>
      </w:r>
    </w:p>
    <w:p w:rsidR="00943925" w:rsidRPr="00943925" w:rsidRDefault="00943925" w:rsidP="00943925">
      <w:r w:rsidRPr="00943925">
        <w:rPr>
          <w:rFonts w:hint="eastAsia"/>
        </w:rPr>
        <w:t>『もうねろねろ。遅いぞ、あしたイサドへ連れて行かんぞ。』</w:t>
      </w:r>
    </w:p>
    <w:p w:rsidR="00943925" w:rsidRPr="00943925" w:rsidRDefault="00943925" w:rsidP="00943925">
      <w:r w:rsidRPr="00943925">
        <w:rPr>
          <w:rFonts w:hint="eastAsia"/>
        </w:rPr>
        <w:t>『お父さん、僕たちの泡どつち大きいの』</w:t>
      </w:r>
    </w:p>
    <w:p w:rsidR="00943925" w:rsidRPr="00943925" w:rsidRDefault="00943925" w:rsidP="00943925">
      <w:r w:rsidRPr="00943925">
        <w:rPr>
          <w:rFonts w:hint="eastAsia"/>
        </w:rPr>
        <w:t>『それは兄さんの方だらう』</w:t>
      </w:r>
    </w:p>
    <w:p w:rsidR="00943925" w:rsidRPr="00943925" w:rsidRDefault="00943925" w:rsidP="00943925">
      <w:r w:rsidRPr="00943925">
        <w:rPr>
          <w:rFonts w:hint="eastAsia"/>
        </w:rPr>
        <w:t>『さうぢやないよ、僕の方大きいんだよ』弟の蟹は泣きさうになりました。</w:t>
      </w:r>
    </w:p>
    <w:p w:rsidR="00943925" w:rsidRPr="00943925" w:rsidRDefault="00943925" w:rsidP="00943925">
      <w:r w:rsidRPr="00943925">
        <w:rPr>
          <w:rFonts w:hint="eastAsia"/>
        </w:rPr>
        <w:t xml:space="preserve">　そのとき、トブン。</w:t>
      </w:r>
    </w:p>
    <w:p w:rsidR="00943925" w:rsidRPr="00943925" w:rsidRDefault="00943925" w:rsidP="00943925">
      <w:r w:rsidRPr="00943925">
        <w:rPr>
          <w:rFonts w:hint="eastAsia"/>
        </w:rPr>
        <w:t xml:space="preserve">　黒い円い大きなものが、天井から落ちてずうつとしづんで又上へのぼつて行きました。キラキラツと黄金のぶちがひかりました。</w:t>
      </w:r>
    </w:p>
    <w:p w:rsidR="00943925" w:rsidRPr="00943925" w:rsidRDefault="00943925" w:rsidP="00943925">
      <w:r w:rsidRPr="00943925">
        <w:rPr>
          <w:rFonts w:hint="eastAsia"/>
        </w:rPr>
        <w:t>『かはせみだ』子供らの蟹は頸をすくめて云ひました。</w:t>
      </w:r>
    </w:p>
    <w:p w:rsidR="00943925" w:rsidRPr="00943925" w:rsidRDefault="00943925" w:rsidP="00943925">
      <w:r w:rsidRPr="00943925">
        <w:rPr>
          <w:rFonts w:hint="eastAsia"/>
        </w:rPr>
        <w:t xml:space="preserve">　お父さんの蟹は、遠めがねのやうな両方の眼をあらん限り延ばして、よくよく見てから云ひました。</w:t>
      </w:r>
    </w:p>
    <w:p w:rsidR="00943925" w:rsidRPr="00943925" w:rsidRDefault="00943925" w:rsidP="00943925">
      <w:r w:rsidRPr="00943925">
        <w:rPr>
          <w:rFonts w:hint="eastAsia"/>
        </w:rPr>
        <w:t>『さうぢやない、あれはやまなしだ、流れて行くぞ、ついて行つて見よう、あゝいゝ匂ひ</w:t>
      </w:r>
      <w:r w:rsidRPr="00943925">
        <w:rPr>
          <w:rFonts w:hint="eastAsia"/>
        </w:rPr>
        <w:lastRenderedPageBreak/>
        <w:t>だな』</w:t>
      </w:r>
    </w:p>
    <w:p w:rsidR="00943925" w:rsidRDefault="00943925" w:rsidP="00943925">
      <w:r w:rsidRPr="00943925">
        <w:rPr>
          <w:rFonts w:hint="eastAsia"/>
        </w:rPr>
        <w:t xml:space="preserve">　なるほど、そこらの月あかりの水の中は、やまなしのいい匂ひでいつぱいでした。</w:t>
      </w:r>
    </w:p>
    <w:p w:rsidR="00AC472A" w:rsidRDefault="00AC472A" w:rsidP="00AC472A">
      <w:pPr>
        <w:pStyle w:val="a3"/>
        <w:ind w:left="1470" w:right="1470"/>
        <w:rPr>
          <w:rFonts w:hint="eastAsia"/>
        </w:rPr>
      </w:pPr>
      <w:r>
        <w:rPr>
          <w:rFonts w:hint="eastAsia"/>
        </w:rPr>
        <w:br w:type="page"/>
      </w:r>
    </w:p>
    <w:p w:rsidR="00AC472A" w:rsidRDefault="00AC472A" w:rsidP="00AC472A">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4</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943925" w:rsidRPr="00943925" w:rsidRDefault="00943925" w:rsidP="00943925">
      <w:r w:rsidRPr="00943925">
        <w:rPr>
          <w:rFonts w:hint="eastAsia"/>
        </w:rPr>
        <w:t xml:space="preserve">　三疋はぽかぽか流れて行くやまなしのあとを追ひました。</w:t>
      </w:r>
    </w:p>
    <w:p w:rsidR="00943925" w:rsidRPr="00943925" w:rsidRDefault="00943925" w:rsidP="00943925">
      <w:r w:rsidRPr="00943925">
        <w:rPr>
          <w:rFonts w:hint="eastAsia"/>
        </w:rPr>
        <w:t xml:space="preserve">　その横あるきと、底の黒い三つの影法師が、合せて六つ踊るやうにして、山なしの円い影を追ひました。</w:t>
      </w:r>
    </w:p>
    <w:p w:rsidR="00943925" w:rsidRPr="00943925" w:rsidRDefault="00943925" w:rsidP="00943925">
      <w:r w:rsidRPr="00943925">
        <w:rPr>
          <w:rFonts w:hint="eastAsia"/>
        </w:rPr>
        <w:t xml:space="preserve">　間もなく水はサラサラ鳴り、天井の波はいよいよ青い焔をあげ、やまなしは横になつて木の枝にひつかかつてとまり、その上には月光の虹がもかもか集まりました。</w:t>
      </w:r>
    </w:p>
    <w:p w:rsidR="00943925" w:rsidRPr="00943925" w:rsidRDefault="00943925" w:rsidP="00943925">
      <w:r w:rsidRPr="00943925">
        <w:rPr>
          <w:rFonts w:hint="eastAsia"/>
        </w:rPr>
        <w:t>『どうだ、やつぱりやまなしだよ、よく熟してゐる、いい匂ひだらう。』</w:t>
      </w:r>
    </w:p>
    <w:p w:rsidR="00943925" w:rsidRPr="00943925" w:rsidRDefault="00943925" w:rsidP="00943925">
      <w:r w:rsidRPr="00943925">
        <w:rPr>
          <w:rFonts w:hint="eastAsia"/>
        </w:rPr>
        <w:t>『おいしさうだね、お父さん』</w:t>
      </w:r>
    </w:p>
    <w:p w:rsidR="00943925" w:rsidRPr="00943925" w:rsidRDefault="00943925" w:rsidP="00943925">
      <w:r w:rsidRPr="00943925">
        <w:rPr>
          <w:rFonts w:hint="eastAsia"/>
        </w:rPr>
        <w:t>『待て待て、もう二日ばかり待つとね、こいつは下へ沈んで来る、それからひとりでにおいしいお酒ができるから、さあ、もう帰つて寝よう、おいで』</w:t>
      </w:r>
    </w:p>
    <w:p w:rsidR="00943925" w:rsidRPr="00943925" w:rsidRDefault="00943925" w:rsidP="00943925">
      <w:r w:rsidRPr="00943925">
        <w:rPr>
          <w:rFonts w:hint="eastAsia"/>
        </w:rPr>
        <w:t xml:space="preserve">　親子の蟹は三疋自分等の穴に帰つて行きます。</w:t>
      </w:r>
    </w:p>
    <w:p w:rsidR="00943925" w:rsidRPr="00943925" w:rsidRDefault="00943925" w:rsidP="00943925">
      <w:r w:rsidRPr="00943925">
        <w:rPr>
          <w:rFonts w:hint="eastAsia"/>
        </w:rPr>
        <w:t xml:space="preserve">　波はいよいよ青じろい焔をゆらゆらとあげました、それは又金剛石の粉をはいてゐるやうでした。</w:t>
      </w:r>
    </w:p>
    <w:p w:rsidR="00943925" w:rsidRPr="00943925" w:rsidRDefault="00943925" w:rsidP="00943925">
      <w:r w:rsidRPr="00943925">
        <w:rPr>
          <w:rFonts w:hint="eastAsia"/>
        </w:rPr>
        <w:t xml:space="preserve">　</w:t>
      </w:r>
    </w:p>
    <w:p w:rsidR="00943925" w:rsidRPr="00943925" w:rsidRDefault="00943925" w:rsidP="00943925">
      <w:r w:rsidRPr="00943925">
        <w:rPr>
          <w:rFonts w:hint="eastAsia"/>
        </w:rPr>
        <w:t xml:space="preserve">　　　　　◆</w:t>
      </w:r>
    </w:p>
    <w:p w:rsidR="00943925" w:rsidRPr="00943925" w:rsidRDefault="00943925" w:rsidP="00943925">
      <w:r w:rsidRPr="00943925">
        <w:rPr>
          <w:rFonts w:hint="eastAsia"/>
        </w:rPr>
        <w:t xml:space="preserve">　</w:t>
      </w:r>
    </w:p>
    <w:p w:rsidR="00943925" w:rsidRPr="00943925" w:rsidRDefault="00943925" w:rsidP="00943925">
      <w:r w:rsidRPr="00943925">
        <w:rPr>
          <w:rFonts w:hint="eastAsia"/>
        </w:rPr>
        <w:t xml:space="preserve">　私の幻燈はこれでおしまひであります。</w:t>
      </w:r>
    </w:p>
    <w:p w:rsidR="00943925" w:rsidRPr="00943925" w:rsidRDefault="00943925" w:rsidP="00943925">
      <w:r w:rsidRPr="00943925">
        <w:rPr>
          <w:rFonts w:hint="eastAsia"/>
        </w:rPr>
        <w:t xml:space="preserve">　</w:t>
      </w:r>
    </w:p>
    <w:p w:rsidR="00AC472A" w:rsidRDefault="00AC472A" w:rsidP="00AC472A">
      <w:pPr>
        <w:pStyle w:val="a3"/>
        <w:ind w:left="1470" w:right="1470"/>
      </w:pPr>
      <w:r>
        <w:br w:type="page"/>
      </w:r>
    </w:p>
    <w:p w:rsidR="00AC472A" w:rsidRDefault="00AC472A" w:rsidP="00AC472A">
      <w:pPr>
        <w:pStyle w:val="a3"/>
        <w:ind w:left="1470" w:right="1470"/>
      </w:pPr>
      <w:r>
        <w:fldChar w:fldCharType="begin"/>
      </w:r>
      <w:r>
        <w:instrText xml:space="preserve"> EQ \o(\s\up ( ),</w:instrText>
      </w:r>
      <w:r>
        <w:instrText>＝＝＝</w:instrText>
      </w:r>
      <w:r>
        <w:instrText xml:space="preserve"> E</w:instrText>
      </w:r>
      <w:r>
        <w:instrText>ページ</w:instrText>
      </w:r>
      <w:r>
        <w:instrText xml:space="preserve"> </w:instrText>
      </w:r>
      <w:r>
        <w:instrText>＝＝＝</w:instrText>
      </w:r>
      <w:r>
        <w:instrText xml:space="preserve">) </w:instrText>
      </w:r>
      <w:r>
        <w:fldChar w:fldCharType="end"/>
      </w:r>
    </w:p>
    <w:p w:rsidR="00943925" w:rsidRPr="00943925" w:rsidRDefault="00943925" w:rsidP="00943925">
      <w:pPr>
        <w:pStyle w:val="1"/>
      </w:pPr>
      <w:r w:rsidRPr="00943925">
        <w:rPr>
          <w:rFonts w:hint="eastAsia"/>
        </w:rPr>
        <w:t>奥付</w:t>
      </w:r>
    </w:p>
    <w:p w:rsidR="00943925" w:rsidRPr="00943925" w:rsidRDefault="00943925" w:rsidP="00943925">
      <w:r w:rsidRPr="00943925">
        <w:rPr>
          <w:rFonts w:hint="eastAsia"/>
        </w:rPr>
        <w:t xml:space="preserve">　</w:t>
      </w:r>
    </w:p>
    <w:p w:rsidR="00943925" w:rsidRPr="00943925" w:rsidRDefault="00943925" w:rsidP="00943925">
      <w:r w:rsidRPr="00943925">
        <w:rPr>
          <w:rFonts w:hint="eastAsia"/>
        </w:rPr>
        <w:t>底本：「宮沢賢治全集</w:t>
      </w:r>
      <w:r w:rsidRPr="00943925">
        <w:rPr>
          <w:rFonts w:hint="eastAsia"/>
        </w:rPr>
        <w:t>8</w:t>
      </w:r>
      <w:r w:rsidRPr="00943925">
        <w:rPr>
          <w:rFonts w:hint="eastAsia"/>
        </w:rPr>
        <w:t>」ちくま文庫、筑摩書房</w:t>
      </w:r>
    </w:p>
    <w:p w:rsidR="00943925" w:rsidRPr="00943925" w:rsidRDefault="00943925" w:rsidP="00943925">
      <w:r w:rsidRPr="00943925">
        <w:rPr>
          <w:rFonts w:hint="eastAsia"/>
        </w:rPr>
        <w:t xml:space="preserve">　　　</w:t>
      </w:r>
      <w:r w:rsidRPr="00943925">
        <w:rPr>
          <w:rFonts w:hint="eastAsia"/>
        </w:rPr>
        <w:t>1986</w:t>
      </w:r>
      <w:r w:rsidRPr="00943925">
        <w:rPr>
          <w:rFonts w:hint="eastAsia"/>
        </w:rPr>
        <w:t>（昭和</w:t>
      </w:r>
      <w:r w:rsidRPr="00943925">
        <w:rPr>
          <w:rFonts w:hint="eastAsia"/>
        </w:rPr>
        <w:t>61</w:t>
      </w:r>
      <w:r w:rsidRPr="00943925">
        <w:rPr>
          <w:rFonts w:hint="eastAsia"/>
        </w:rPr>
        <w:t>）年</w:t>
      </w:r>
      <w:r w:rsidRPr="00943925">
        <w:rPr>
          <w:rFonts w:hint="eastAsia"/>
        </w:rPr>
        <w:t>1</w:t>
      </w:r>
      <w:r w:rsidRPr="00943925">
        <w:rPr>
          <w:rFonts w:hint="eastAsia"/>
        </w:rPr>
        <w:t>月</w:t>
      </w:r>
      <w:r w:rsidRPr="00943925">
        <w:rPr>
          <w:rFonts w:hint="eastAsia"/>
        </w:rPr>
        <w:t>28</w:t>
      </w:r>
      <w:r w:rsidRPr="00943925">
        <w:rPr>
          <w:rFonts w:hint="eastAsia"/>
        </w:rPr>
        <w:t>日第</w:t>
      </w:r>
      <w:r w:rsidRPr="00943925">
        <w:rPr>
          <w:rFonts w:hint="eastAsia"/>
        </w:rPr>
        <w:t>1</w:t>
      </w:r>
      <w:r w:rsidRPr="00943925">
        <w:rPr>
          <w:rFonts w:hint="eastAsia"/>
        </w:rPr>
        <w:t>刷発行</w:t>
      </w:r>
    </w:p>
    <w:p w:rsidR="00943925" w:rsidRPr="00943925" w:rsidRDefault="00943925" w:rsidP="00943925">
      <w:r w:rsidRPr="00943925">
        <w:rPr>
          <w:rFonts w:hint="eastAsia"/>
        </w:rPr>
        <w:t>底本の親本：「新修宮沢賢治全集　第十三巻」筑摩書房</w:t>
      </w:r>
    </w:p>
    <w:p w:rsidR="00943925" w:rsidRPr="00943925" w:rsidRDefault="00943925" w:rsidP="00943925">
      <w:r w:rsidRPr="00943925">
        <w:rPr>
          <w:rFonts w:hint="eastAsia"/>
        </w:rPr>
        <w:t xml:space="preserve">　　　</w:t>
      </w:r>
      <w:r w:rsidRPr="00943925">
        <w:rPr>
          <w:rFonts w:hint="eastAsia"/>
        </w:rPr>
        <w:t>1980</w:t>
      </w:r>
      <w:r w:rsidRPr="00943925">
        <w:rPr>
          <w:rFonts w:hint="eastAsia"/>
        </w:rPr>
        <w:t>（昭和</w:t>
      </w:r>
      <w:r w:rsidRPr="00943925">
        <w:rPr>
          <w:rFonts w:hint="eastAsia"/>
        </w:rPr>
        <w:t>55</w:t>
      </w:r>
      <w:r w:rsidRPr="00943925">
        <w:rPr>
          <w:rFonts w:hint="eastAsia"/>
        </w:rPr>
        <w:t>）年</w:t>
      </w:r>
      <w:r w:rsidRPr="00943925">
        <w:rPr>
          <w:rFonts w:hint="eastAsia"/>
        </w:rPr>
        <w:t>3</w:t>
      </w:r>
      <w:r w:rsidRPr="00943925">
        <w:rPr>
          <w:rFonts w:hint="eastAsia"/>
        </w:rPr>
        <w:t>月</w:t>
      </w:r>
    </w:p>
    <w:p w:rsidR="00943925" w:rsidRPr="00943925" w:rsidRDefault="00943925" w:rsidP="00943925">
      <w:r w:rsidRPr="00943925">
        <w:rPr>
          <w:rFonts w:hint="eastAsia"/>
        </w:rPr>
        <w:t>初出：「岩手毎日新聞」岩手毎日新聞社</w:t>
      </w:r>
    </w:p>
    <w:p w:rsidR="00943925" w:rsidRPr="00943925" w:rsidRDefault="00943925" w:rsidP="00943925">
      <w:r w:rsidRPr="00943925">
        <w:rPr>
          <w:rFonts w:hint="eastAsia"/>
        </w:rPr>
        <w:t xml:space="preserve">　　　</w:t>
      </w:r>
      <w:r w:rsidRPr="00943925">
        <w:rPr>
          <w:rFonts w:hint="eastAsia"/>
        </w:rPr>
        <w:t>1923</w:t>
      </w:r>
      <w:r w:rsidRPr="00943925">
        <w:rPr>
          <w:rFonts w:hint="eastAsia"/>
        </w:rPr>
        <w:t>年（大正</w:t>
      </w:r>
      <w:r w:rsidRPr="00943925">
        <w:rPr>
          <w:rFonts w:hint="eastAsia"/>
        </w:rPr>
        <w:t>12</w:t>
      </w:r>
      <w:r w:rsidRPr="00943925">
        <w:rPr>
          <w:rFonts w:hint="eastAsia"/>
        </w:rPr>
        <w:t>年）</w:t>
      </w:r>
      <w:r w:rsidRPr="00943925">
        <w:rPr>
          <w:rFonts w:hint="eastAsia"/>
        </w:rPr>
        <w:t>4</w:t>
      </w:r>
      <w:r w:rsidRPr="00943925">
        <w:rPr>
          <w:rFonts w:hint="eastAsia"/>
        </w:rPr>
        <w:t>月</w:t>
      </w:r>
      <w:r w:rsidRPr="00943925">
        <w:rPr>
          <w:rFonts w:hint="eastAsia"/>
        </w:rPr>
        <w:t>8</w:t>
      </w:r>
      <w:r w:rsidRPr="00943925">
        <w:rPr>
          <w:rFonts w:hint="eastAsia"/>
        </w:rPr>
        <w:t>日</w:t>
      </w:r>
    </w:p>
    <w:p w:rsidR="00943925" w:rsidRPr="00943925" w:rsidRDefault="00943925" w:rsidP="00943925">
      <w:r w:rsidRPr="00943925">
        <w:rPr>
          <w:rFonts w:hint="eastAsia"/>
        </w:rPr>
        <w:t>入力：石井健児</w:t>
      </w:r>
    </w:p>
    <w:p w:rsidR="00943925" w:rsidRPr="00943925" w:rsidRDefault="00943925" w:rsidP="00943925">
      <w:r w:rsidRPr="00943925">
        <w:rPr>
          <w:rFonts w:hint="eastAsia"/>
        </w:rPr>
        <w:t>校正：高橋美奈子</w:t>
      </w:r>
    </w:p>
    <w:p w:rsidR="00943925" w:rsidRPr="00943925" w:rsidRDefault="00943925" w:rsidP="00943925">
      <w:r w:rsidRPr="00943925">
        <w:rPr>
          <w:rFonts w:hint="eastAsia"/>
        </w:rPr>
        <w:t>1998</w:t>
      </w:r>
      <w:r w:rsidRPr="00943925">
        <w:rPr>
          <w:rFonts w:hint="eastAsia"/>
        </w:rPr>
        <w:t>年</w:t>
      </w:r>
      <w:r w:rsidRPr="00943925">
        <w:rPr>
          <w:rFonts w:hint="eastAsia"/>
        </w:rPr>
        <w:t>10</w:t>
      </w:r>
      <w:r w:rsidRPr="00943925">
        <w:rPr>
          <w:rFonts w:hint="eastAsia"/>
        </w:rPr>
        <w:t>月</w:t>
      </w:r>
      <w:r w:rsidRPr="00943925">
        <w:rPr>
          <w:rFonts w:hint="eastAsia"/>
        </w:rPr>
        <w:t>26</w:t>
      </w:r>
      <w:r w:rsidRPr="00943925">
        <w:rPr>
          <w:rFonts w:hint="eastAsia"/>
        </w:rPr>
        <w:t>日公開</w:t>
      </w:r>
    </w:p>
    <w:p w:rsidR="00943925" w:rsidRPr="00943925" w:rsidRDefault="00943925" w:rsidP="00943925">
      <w:r w:rsidRPr="00943925">
        <w:rPr>
          <w:rFonts w:hint="eastAsia"/>
        </w:rPr>
        <w:t>2011</w:t>
      </w:r>
      <w:r w:rsidRPr="00943925">
        <w:rPr>
          <w:rFonts w:hint="eastAsia"/>
        </w:rPr>
        <w:t>年</w:t>
      </w:r>
      <w:r w:rsidRPr="00943925">
        <w:rPr>
          <w:rFonts w:hint="eastAsia"/>
        </w:rPr>
        <w:t>2</w:t>
      </w:r>
      <w:r w:rsidRPr="00943925">
        <w:rPr>
          <w:rFonts w:hint="eastAsia"/>
        </w:rPr>
        <w:t>月</w:t>
      </w:r>
      <w:r w:rsidRPr="00943925">
        <w:rPr>
          <w:rFonts w:hint="eastAsia"/>
        </w:rPr>
        <w:t>14</w:t>
      </w:r>
      <w:r w:rsidRPr="00943925">
        <w:rPr>
          <w:rFonts w:hint="eastAsia"/>
        </w:rPr>
        <w:t>日修正</w:t>
      </w:r>
    </w:p>
    <w:p w:rsidR="00943925" w:rsidRPr="00943925" w:rsidRDefault="00943925" w:rsidP="00943925">
      <w:r w:rsidRPr="00943925">
        <w:rPr>
          <w:rFonts w:hint="eastAsia"/>
        </w:rPr>
        <w:t>青空文庫作成ファイル：</w:t>
      </w:r>
    </w:p>
    <w:p w:rsidR="00AC472A" w:rsidRDefault="00943925" w:rsidP="00943925">
      <w:r w:rsidRPr="00943925">
        <w:rPr>
          <w:rFonts w:hint="eastAsia"/>
        </w:rPr>
        <w:t>このファイルは、インターネットの図書館、青空文庫（</w:t>
      </w:r>
      <w:r w:rsidRPr="00943925">
        <w:rPr>
          <w:rFonts w:hint="eastAsia"/>
        </w:rPr>
        <w:t>http://www.aozora.gr.jp</w:t>
      </w:r>
      <w:r w:rsidRPr="00943925">
        <w:rPr>
          <w:rFonts w:hint="eastAsia"/>
        </w:rPr>
        <w:t>）で作られました。入力、校正、制作にあたったのは、ボランティアの皆さんです。</w:t>
      </w:r>
    </w:p>
    <w:p w:rsidR="00AC472A" w:rsidRDefault="00AC472A">
      <w:pPr>
        <w:widowControl/>
        <w:jc w:val="left"/>
      </w:pPr>
      <w:r>
        <w:br w:type="page"/>
      </w:r>
    </w:p>
    <w:p w:rsidR="00F71F36" w:rsidRDefault="00F71F36" w:rsidP="00943925">
      <w:r w:rsidRPr="00F71F36">
        <w:rPr>
          <w:rFonts w:hint="eastAsia"/>
        </w:rPr>
        <w:t>東京大学先端科学技術研究センター・人間支援工学分野では，この電子書籍を著作権法第</w:t>
      </w:r>
      <w:r w:rsidRPr="00F71F36">
        <w:rPr>
          <w:rFonts w:hint="eastAsia"/>
        </w:rPr>
        <w:t>37</w:t>
      </w:r>
      <w:r w:rsidRPr="00F71F36">
        <w:rPr>
          <w:rFonts w:hint="eastAsia"/>
        </w:rPr>
        <w:t>条</w:t>
      </w:r>
      <w:r w:rsidRPr="00F71F36">
        <w:rPr>
          <w:rFonts w:hint="eastAsia"/>
        </w:rPr>
        <w:t>3</w:t>
      </w:r>
      <w:r w:rsidRPr="00F71F36">
        <w:rPr>
          <w:rFonts w:hint="eastAsia"/>
        </w:rPr>
        <w:t>項に基づき，原本の図書を複製し作成をしました。</w:t>
      </w:r>
    </w:p>
    <w:p w:rsidR="00F71F36" w:rsidRDefault="00AC472A" w:rsidP="00943925">
      <w:r>
        <w:rPr>
          <w:rFonts w:hint="eastAsia"/>
        </w:rPr>
        <w:t>原本</w:t>
      </w:r>
      <w:r>
        <w:rPr>
          <w:rFonts w:hint="eastAsia"/>
        </w:rPr>
        <w:t xml:space="preserve">: </w:t>
      </w:r>
      <w:r>
        <w:rPr>
          <w:rFonts w:hint="eastAsia"/>
        </w:rPr>
        <w:t>やまなし</w:t>
      </w:r>
    </w:p>
    <w:p w:rsidR="00F71F36" w:rsidRDefault="00F71F36" w:rsidP="00943925">
      <w:pPr>
        <w:rPr>
          <w:rFonts w:hint="eastAsia"/>
        </w:rPr>
      </w:pPr>
      <w:r>
        <w:t>著者</w:t>
      </w:r>
      <w:r>
        <w:t xml:space="preserve">: </w:t>
      </w:r>
      <w:r>
        <w:t>宮沢賢治</w:t>
      </w:r>
      <w:bookmarkStart w:id="0" w:name="_GoBack"/>
      <w:bookmarkEnd w:id="0"/>
    </w:p>
    <w:p w:rsidR="00F71F36" w:rsidRDefault="00F71F36" w:rsidP="00F71F36">
      <w:pPr>
        <w:rPr>
          <w:rFonts w:hint="eastAsia"/>
        </w:rPr>
      </w:pPr>
      <w:r>
        <w:rPr>
          <w:rFonts w:hint="eastAsia"/>
        </w:rPr>
        <w:t>原本発行所</w:t>
      </w:r>
      <w:r>
        <w:rPr>
          <w:rFonts w:hint="eastAsia"/>
        </w:rPr>
        <w:t xml:space="preserve">: </w:t>
      </w:r>
      <w:r>
        <w:rPr>
          <w:rFonts w:hint="eastAsia"/>
        </w:rPr>
        <w:t>青空文庫</w:t>
      </w:r>
    </w:p>
    <w:p w:rsidR="00F71F36" w:rsidRDefault="00F71F36" w:rsidP="00F71F36">
      <w:r>
        <w:rPr>
          <w:rFonts w:hint="eastAsia"/>
        </w:rPr>
        <w:t>電子書籍発行者</w:t>
      </w:r>
      <w:r>
        <w:rPr>
          <w:rFonts w:hint="eastAsia"/>
        </w:rPr>
        <w:t xml:space="preserve">: </w:t>
      </w:r>
      <w:r>
        <w:rPr>
          <w:rFonts w:hint="eastAsia"/>
        </w:rPr>
        <w:t>東京大学先端科学技術研究センター・人間支援工学分野</w:t>
      </w:r>
    </w:p>
    <w:p w:rsidR="00AC472A" w:rsidRDefault="00AC472A" w:rsidP="00F71F36">
      <w:pPr>
        <w:rPr>
          <w:rFonts w:hint="eastAsia"/>
        </w:rPr>
      </w:pPr>
      <w:r>
        <w:rPr>
          <w:rFonts w:hint="eastAsia"/>
        </w:rPr>
        <w:t>連絡先</w:t>
      </w:r>
      <w:r>
        <w:rPr>
          <w:rFonts w:hint="eastAsia"/>
        </w:rPr>
        <w:t xml:space="preserve">: 153-8904 </w:t>
      </w:r>
      <w:r>
        <w:rPr>
          <w:rFonts w:hint="eastAsia"/>
        </w:rPr>
        <w:t>東京都目黒区駒場</w:t>
      </w:r>
      <w:r>
        <w:rPr>
          <w:rFonts w:hint="eastAsia"/>
        </w:rPr>
        <w:t xml:space="preserve">4-6-1 </w:t>
      </w:r>
      <w:r>
        <w:rPr>
          <w:rFonts w:hint="eastAsia"/>
        </w:rPr>
        <w:t>東京大学先端科学技術研究センター・人間支援工学分野</w:t>
      </w:r>
      <w:r>
        <w:rPr>
          <w:rFonts w:hint="eastAsia"/>
        </w:rPr>
        <w:t xml:space="preserve"> Tel. 03-5452-5229</w:t>
      </w:r>
    </w:p>
    <w:p w:rsidR="00AC472A" w:rsidRDefault="00AC472A" w:rsidP="00943925">
      <w:pPr>
        <w:rPr>
          <w:rFonts w:hint="eastAsia"/>
        </w:rPr>
      </w:pPr>
      <w:r>
        <w:rPr>
          <w:rFonts w:hint="eastAsia"/>
        </w:rPr>
        <w:t>発行日</w:t>
      </w:r>
      <w:r>
        <w:rPr>
          <w:rFonts w:hint="eastAsia"/>
        </w:rPr>
        <w:t>: 2018</w:t>
      </w:r>
      <w:r>
        <w:rPr>
          <w:rFonts w:hint="eastAsia"/>
        </w:rPr>
        <w:t>年</w:t>
      </w:r>
      <w:r>
        <w:rPr>
          <w:rFonts w:hint="eastAsia"/>
        </w:rPr>
        <w:t>10</w:t>
      </w:r>
      <w:r>
        <w:rPr>
          <w:rFonts w:hint="eastAsia"/>
        </w:rPr>
        <w:t>月</w:t>
      </w:r>
      <w:r>
        <w:rPr>
          <w:rFonts w:hint="eastAsia"/>
        </w:rPr>
        <w:t>15</w:t>
      </w:r>
      <w:r>
        <w:rPr>
          <w:rFonts w:hint="eastAsia"/>
        </w:rPr>
        <w:t>日</w:t>
      </w:r>
    </w:p>
    <w:p w:rsidR="00AC472A" w:rsidRPr="001B1EA1" w:rsidRDefault="00AC472A" w:rsidP="00943925"/>
    <w:sectPr w:rsidR="00AC472A" w:rsidRPr="001B1E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72A" w:rsidRDefault="00AC472A" w:rsidP="00C27F5A">
      <w:r>
        <w:separator/>
      </w:r>
    </w:p>
  </w:endnote>
  <w:endnote w:type="continuationSeparator" w:id="0">
    <w:p w:rsidR="00AC472A" w:rsidRDefault="00AC472A" w:rsidP="00C2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72A" w:rsidRDefault="00AC472A" w:rsidP="00C27F5A">
      <w:r>
        <w:separator/>
      </w:r>
    </w:p>
  </w:footnote>
  <w:footnote w:type="continuationSeparator" w:id="0">
    <w:p w:rsidR="00AC472A" w:rsidRDefault="00AC472A" w:rsidP="00C2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247FE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4DC503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95660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38821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22E07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69AE4A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CACE6F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FED38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6F487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E874F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925"/>
    <w:rsid w:val="00034F02"/>
    <w:rsid w:val="00177006"/>
    <w:rsid w:val="001958BB"/>
    <w:rsid w:val="001B1EA1"/>
    <w:rsid w:val="001D305C"/>
    <w:rsid w:val="00466BCF"/>
    <w:rsid w:val="004A4D15"/>
    <w:rsid w:val="004E62E1"/>
    <w:rsid w:val="0061641B"/>
    <w:rsid w:val="00724055"/>
    <w:rsid w:val="007503B0"/>
    <w:rsid w:val="007E00A6"/>
    <w:rsid w:val="0087408B"/>
    <w:rsid w:val="008E18DC"/>
    <w:rsid w:val="00943925"/>
    <w:rsid w:val="009D43F8"/>
    <w:rsid w:val="00A016F8"/>
    <w:rsid w:val="00AC472A"/>
    <w:rsid w:val="00C27F5A"/>
    <w:rsid w:val="00C65BF6"/>
    <w:rsid w:val="00D27867"/>
    <w:rsid w:val="00E46380"/>
    <w:rsid w:val="00F06B52"/>
    <w:rsid w:val="00F71F36"/>
    <w:rsid w:val="00FC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9ACC927-C6E7-4948-A1F9-D8A000BE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F06B52"/>
    <w:pPr>
      <w:widowControl w:val="0"/>
      <w:jc w:val="both"/>
    </w:pPr>
  </w:style>
  <w:style w:type="paragraph" w:styleId="1">
    <w:name w:val="heading 1"/>
    <w:basedOn w:val="a"/>
    <w:next w:val="a"/>
    <w:link w:val="10"/>
    <w:uiPriority w:val="9"/>
    <w:qFormat/>
    <w:rsid w:val="009D43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9D43F8"/>
    <w:pPr>
      <w:keepNext/>
      <w:outlineLvl w:val="1"/>
    </w:pPr>
    <w:rPr>
      <w:rFonts w:asciiTheme="majorHAnsi" w:eastAsiaTheme="majorEastAsia" w:hAnsiTheme="majorHAnsi" w:cstheme="majorBidi"/>
      <w:sz w:val="22"/>
    </w:rPr>
  </w:style>
  <w:style w:type="paragraph" w:styleId="3">
    <w:name w:val="heading 3"/>
    <w:basedOn w:val="a"/>
    <w:next w:val="a"/>
    <w:link w:val="30"/>
    <w:uiPriority w:val="9"/>
    <w:qFormat/>
    <w:rsid w:val="00C27F5A"/>
    <w:pPr>
      <w:keepNext/>
      <w:ind w:leftChars="100" w:left="1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27F5A"/>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27867"/>
    <w:rPr>
      <w:rFonts w:asciiTheme="majorHAnsi" w:eastAsiaTheme="majorEastAsia" w:hAnsiTheme="majorHAnsi" w:cstheme="majorBidi"/>
      <w:sz w:val="22"/>
    </w:rPr>
  </w:style>
  <w:style w:type="character" w:customStyle="1" w:styleId="30">
    <w:name w:val="見出し 3 (文字)"/>
    <w:basedOn w:val="a0"/>
    <w:link w:val="3"/>
    <w:uiPriority w:val="9"/>
    <w:rsid w:val="00C27F5A"/>
    <w:rPr>
      <w:rFonts w:asciiTheme="majorHAnsi" w:eastAsiaTheme="majorEastAsia" w:hAnsiTheme="majorHAnsi" w:cstheme="majorBidi"/>
    </w:rPr>
  </w:style>
  <w:style w:type="character" w:customStyle="1" w:styleId="10">
    <w:name w:val="見出し 1 (文字)"/>
    <w:basedOn w:val="a0"/>
    <w:link w:val="1"/>
    <w:uiPriority w:val="9"/>
    <w:rsid w:val="009D43F8"/>
    <w:rPr>
      <w:rFonts w:asciiTheme="majorHAnsi" w:eastAsiaTheme="majorEastAsia" w:hAnsiTheme="majorHAnsi" w:cstheme="majorBidi"/>
      <w:sz w:val="24"/>
      <w:szCs w:val="24"/>
    </w:rPr>
  </w:style>
  <w:style w:type="paragraph" w:styleId="a3">
    <w:name w:val="Block Text"/>
    <w:basedOn w:val="a"/>
    <w:uiPriority w:val="99"/>
    <w:qFormat/>
    <w:rsid w:val="009D43F8"/>
    <w:pPr>
      <w:ind w:leftChars="700" w:left="1440" w:rightChars="700" w:right="1440"/>
    </w:pPr>
  </w:style>
  <w:style w:type="paragraph" w:styleId="a4">
    <w:name w:val="header"/>
    <w:basedOn w:val="a"/>
    <w:link w:val="a5"/>
    <w:uiPriority w:val="99"/>
    <w:unhideWhenUsed/>
    <w:locked/>
    <w:rsid w:val="00C27F5A"/>
    <w:pPr>
      <w:tabs>
        <w:tab w:val="center" w:pos="4252"/>
        <w:tab w:val="right" w:pos="8504"/>
      </w:tabs>
      <w:snapToGrid w:val="0"/>
    </w:pPr>
  </w:style>
  <w:style w:type="character" w:customStyle="1" w:styleId="a5">
    <w:name w:val="ヘッダー (文字)"/>
    <w:basedOn w:val="a0"/>
    <w:link w:val="a4"/>
    <w:uiPriority w:val="99"/>
    <w:rsid w:val="00C27F5A"/>
  </w:style>
  <w:style w:type="paragraph" w:styleId="a6">
    <w:name w:val="footer"/>
    <w:basedOn w:val="a"/>
    <w:link w:val="a7"/>
    <w:uiPriority w:val="99"/>
    <w:unhideWhenUsed/>
    <w:locked/>
    <w:rsid w:val="00C27F5A"/>
    <w:pPr>
      <w:tabs>
        <w:tab w:val="center" w:pos="4252"/>
        <w:tab w:val="right" w:pos="8504"/>
      </w:tabs>
      <w:snapToGrid w:val="0"/>
    </w:pPr>
  </w:style>
  <w:style w:type="character" w:customStyle="1" w:styleId="a7">
    <w:name w:val="フッター (文字)"/>
    <w:basedOn w:val="a0"/>
    <w:link w:val="a6"/>
    <w:uiPriority w:val="99"/>
    <w:rsid w:val="00C27F5A"/>
  </w:style>
  <w:style w:type="character" w:customStyle="1" w:styleId="40">
    <w:name w:val="見出し 4 (文字)"/>
    <w:basedOn w:val="a0"/>
    <w:link w:val="4"/>
    <w:uiPriority w:val="9"/>
    <w:semiHidden/>
    <w:rsid w:val="00C27F5A"/>
    <w:rPr>
      <w:b/>
      <w:bCs/>
    </w:rPr>
  </w:style>
  <w:style w:type="character" w:customStyle="1" w:styleId="a8">
    <w:name w:val="下付"/>
    <w:basedOn w:val="a0"/>
    <w:uiPriority w:val="2"/>
    <w:qFormat/>
    <w:rsid w:val="00724055"/>
    <w:rPr>
      <w:bdr w:val="none" w:sz="0" w:space="0" w:color="auto"/>
      <w:vertAlign w:val="subscript"/>
    </w:rPr>
  </w:style>
  <w:style w:type="character" w:customStyle="1" w:styleId="a9">
    <w:name w:val="上付"/>
    <w:basedOn w:val="a0"/>
    <w:uiPriority w:val="1"/>
    <w:qFormat/>
    <w:rsid w:val="00724055"/>
    <w:rPr>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0\Desktop\original\accessReading.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accessReading.dotx</Template>
  <TotalTime>6</TotalTime>
  <Pages>8</Pages>
  <Words>516</Words>
  <Characters>2942</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AccessReading</dc:creator>
  <cp:keywords/>
  <dc:description/>
  <dcterms:created xsi:type="dcterms:W3CDTF">2018-10-15T08:18:00Z</dcterms:created>
  <dcterms:modified xsi:type="dcterms:W3CDTF">2018-10-15T09:24:00Z</dcterms:modified>
</cp:coreProperties>
</file>